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9851" w14:textId="77777777" w:rsidR="00AE6BB8" w:rsidRDefault="00AE6BB8"/>
    <w:p w14:paraId="79DB10D9" w14:textId="63E049E1" w:rsidR="00AE6BB8" w:rsidRDefault="00AE6BB8"/>
    <w:p w14:paraId="6EC4F6BC" w14:textId="77777777" w:rsidR="00DE7EDF" w:rsidRDefault="00DE7EDF" w:rsidP="00AE6BB8">
      <w:pPr>
        <w:spacing w:after="0" w:line="240" w:lineRule="auto"/>
        <w:jc w:val="center"/>
        <w:rPr>
          <w:b/>
          <w:bCs/>
          <w:sz w:val="24"/>
          <w:szCs w:val="24"/>
        </w:rPr>
      </w:pPr>
    </w:p>
    <w:p w14:paraId="7E6ACA13" w14:textId="77777777" w:rsidR="00DE7EDF" w:rsidRDefault="00DE7EDF" w:rsidP="00AE6BB8">
      <w:pPr>
        <w:spacing w:after="0" w:line="240" w:lineRule="auto"/>
        <w:jc w:val="center"/>
        <w:rPr>
          <w:b/>
          <w:bCs/>
          <w:sz w:val="24"/>
          <w:szCs w:val="24"/>
        </w:rPr>
      </w:pPr>
    </w:p>
    <w:p w14:paraId="1A7BDBB1" w14:textId="77777777" w:rsidR="00DE7EDF" w:rsidRDefault="00DE7EDF" w:rsidP="00AE6BB8">
      <w:pPr>
        <w:spacing w:after="0" w:line="240" w:lineRule="auto"/>
        <w:jc w:val="center"/>
        <w:rPr>
          <w:b/>
          <w:bCs/>
          <w:sz w:val="24"/>
          <w:szCs w:val="24"/>
        </w:rPr>
      </w:pPr>
    </w:p>
    <w:p w14:paraId="6D695978" w14:textId="77777777" w:rsidR="00DE7EDF" w:rsidRDefault="00DE7EDF" w:rsidP="00AE6BB8">
      <w:pPr>
        <w:spacing w:after="0" w:line="240" w:lineRule="auto"/>
        <w:jc w:val="center"/>
        <w:rPr>
          <w:b/>
          <w:bCs/>
          <w:sz w:val="24"/>
          <w:szCs w:val="24"/>
        </w:rPr>
      </w:pPr>
    </w:p>
    <w:p w14:paraId="2E7F306E" w14:textId="1CA7D37E" w:rsidR="00AE6BB8" w:rsidRPr="00257BD2" w:rsidRDefault="00AE6BB8" w:rsidP="00AE6BB8">
      <w:pPr>
        <w:spacing w:after="0" w:line="240" w:lineRule="auto"/>
        <w:jc w:val="center"/>
        <w:rPr>
          <w:b/>
          <w:bCs/>
          <w:sz w:val="24"/>
          <w:szCs w:val="24"/>
        </w:rPr>
      </w:pPr>
      <w:r w:rsidRPr="00257BD2">
        <w:rPr>
          <w:b/>
          <w:bCs/>
          <w:sz w:val="24"/>
          <w:szCs w:val="24"/>
        </w:rPr>
        <w:t>White Pine County Tourism &amp; Recreation Board</w:t>
      </w:r>
    </w:p>
    <w:p w14:paraId="65A0A98E" w14:textId="24063194" w:rsidR="00AE6BB8" w:rsidRPr="00257BD2" w:rsidRDefault="00AE6BB8" w:rsidP="00AE6BB8">
      <w:pPr>
        <w:spacing w:after="0" w:line="240" w:lineRule="auto"/>
        <w:jc w:val="center"/>
        <w:rPr>
          <w:b/>
          <w:bCs/>
          <w:sz w:val="24"/>
          <w:szCs w:val="24"/>
        </w:rPr>
      </w:pPr>
      <w:r w:rsidRPr="00257BD2">
        <w:rPr>
          <w:b/>
          <w:bCs/>
          <w:sz w:val="24"/>
          <w:szCs w:val="24"/>
        </w:rPr>
        <w:t>AGENDA</w:t>
      </w:r>
    </w:p>
    <w:p w14:paraId="1CA8BE21" w14:textId="07271D57" w:rsidR="00AE6BB8" w:rsidRPr="00257BD2" w:rsidRDefault="00AE6BB8" w:rsidP="00AE6BB8">
      <w:pPr>
        <w:spacing w:after="0" w:line="240" w:lineRule="auto"/>
        <w:jc w:val="center"/>
        <w:rPr>
          <w:b/>
          <w:bCs/>
          <w:sz w:val="24"/>
          <w:szCs w:val="24"/>
        </w:rPr>
      </w:pPr>
      <w:r w:rsidRPr="00257BD2">
        <w:rPr>
          <w:b/>
          <w:bCs/>
          <w:sz w:val="24"/>
          <w:szCs w:val="24"/>
        </w:rPr>
        <w:t>Regular Meeting</w:t>
      </w:r>
    </w:p>
    <w:p w14:paraId="029D5658" w14:textId="6906293C" w:rsidR="00AE6BB8" w:rsidRDefault="00AE6BB8" w:rsidP="00AE6BB8">
      <w:pPr>
        <w:spacing w:after="0" w:line="240" w:lineRule="auto"/>
        <w:jc w:val="center"/>
        <w:rPr>
          <w:b/>
          <w:bCs/>
        </w:rPr>
      </w:pPr>
    </w:p>
    <w:p w14:paraId="2C68D6A4" w14:textId="787088FD" w:rsidR="00AE6BB8" w:rsidRPr="002A5210" w:rsidRDefault="00AE6BB8" w:rsidP="00AE6BB8">
      <w:pPr>
        <w:spacing w:after="0" w:line="240" w:lineRule="auto"/>
        <w:rPr>
          <w:b/>
          <w:bCs/>
          <w:sz w:val="24"/>
          <w:szCs w:val="24"/>
        </w:rPr>
      </w:pPr>
      <w:r w:rsidRPr="002A5210">
        <w:rPr>
          <w:b/>
          <w:bCs/>
          <w:sz w:val="24"/>
          <w:szCs w:val="24"/>
        </w:rPr>
        <w:t>DATE:</w:t>
      </w:r>
      <w:r w:rsidRPr="002A5210">
        <w:rPr>
          <w:b/>
          <w:bCs/>
          <w:sz w:val="24"/>
          <w:szCs w:val="24"/>
        </w:rPr>
        <w:tab/>
      </w:r>
      <w:r w:rsidRPr="002A5210">
        <w:rPr>
          <w:b/>
          <w:bCs/>
          <w:sz w:val="24"/>
          <w:szCs w:val="24"/>
        </w:rPr>
        <w:tab/>
      </w:r>
      <w:r w:rsidR="00220235">
        <w:rPr>
          <w:b/>
          <w:bCs/>
          <w:sz w:val="24"/>
          <w:szCs w:val="24"/>
        </w:rPr>
        <w:t>October 22</w:t>
      </w:r>
      <w:r w:rsidRPr="002A5210">
        <w:rPr>
          <w:b/>
          <w:bCs/>
          <w:sz w:val="24"/>
          <w:szCs w:val="24"/>
        </w:rPr>
        <w:t>, 2019</w:t>
      </w:r>
    </w:p>
    <w:p w14:paraId="108A00C9" w14:textId="0A264FFC" w:rsidR="00AE6BB8" w:rsidRPr="002A5210" w:rsidRDefault="00AE6BB8" w:rsidP="00AE6BB8">
      <w:pPr>
        <w:spacing w:after="0" w:line="240" w:lineRule="auto"/>
        <w:rPr>
          <w:b/>
          <w:bCs/>
          <w:sz w:val="24"/>
          <w:szCs w:val="24"/>
        </w:rPr>
      </w:pPr>
      <w:r w:rsidRPr="002A5210">
        <w:rPr>
          <w:b/>
          <w:bCs/>
          <w:sz w:val="24"/>
          <w:szCs w:val="24"/>
        </w:rPr>
        <w:t>TIME:</w:t>
      </w:r>
      <w:r w:rsidRPr="002A5210">
        <w:rPr>
          <w:b/>
          <w:bCs/>
          <w:sz w:val="24"/>
          <w:szCs w:val="24"/>
        </w:rPr>
        <w:tab/>
      </w:r>
      <w:r w:rsidRPr="002A5210">
        <w:rPr>
          <w:b/>
          <w:bCs/>
          <w:sz w:val="24"/>
          <w:szCs w:val="24"/>
        </w:rPr>
        <w:tab/>
      </w:r>
      <w:r w:rsidR="00220235">
        <w:rPr>
          <w:b/>
          <w:bCs/>
          <w:sz w:val="24"/>
          <w:szCs w:val="24"/>
        </w:rPr>
        <w:t>4:00 p.m.</w:t>
      </w:r>
    </w:p>
    <w:p w14:paraId="22C39C4C" w14:textId="6E970DB1" w:rsidR="00AE6BB8" w:rsidRPr="002A5210" w:rsidRDefault="00AE6BB8" w:rsidP="00AE6BB8">
      <w:pPr>
        <w:spacing w:after="0" w:line="240" w:lineRule="auto"/>
        <w:rPr>
          <w:b/>
          <w:bCs/>
          <w:sz w:val="24"/>
          <w:szCs w:val="24"/>
        </w:rPr>
      </w:pPr>
      <w:r w:rsidRPr="002A5210">
        <w:rPr>
          <w:b/>
          <w:bCs/>
          <w:sz w:val="24"/>
          <w:szCs w:val="24"/>
        </w:rPr>
        <w:t>LOCATION:</w:t>
      </w:r>
      <w:r w:rsidRPr="002A5210">
        <w:rPr>
          <w:b/>
          <w:bCs/>
          <w:sz w:val="24"/>
          <w:szCs w:val="24"/>
        </w:rPr>
        <w:tab/>
        <w:t>Bristlecone Convention Center – White Pine Room</w:t>
      </w:r>
    </w:p>
    <w:p w14:paraId="33F53E01" w14:textId="62588C32" w:rsidR="00AE6BB8" w:rsidRDefault="00AE6BB8" w:rsidP="00AE6BB8">
      <w:pPr>
        <w:spacing w:after="0" w:line="240" w:lineRule="auto"/>
        <w:rPr>
          <w:b/>
          <w:bCs/>
        </w:rPr>
      </w:pPr>
    </w:p>
    <w:p w14:paraId="7A074037" w14:textId="52312330" w:rsidR="00AE6BB8" w:rsidRDefault="00AE6BB8" w:rsidP="00AE6BB8">
      <w:pPr>
        <w:spacing w:after="0" w:line="240" w:lineRule="auto"/>
        <w:rPr>
          <w:b/>
          <w:bCs/>
        </w:rPr>
      </w:pPr>
      <w:r>
        <w:rPr>
          <w:b/>
          <w:bCs/>
        </w:rPr>
        <w:t>Possible discussion and/or action on any of the following items.  Times for the agenda are approximate.  The Board has the right to take items in a different order to accomplish business in the most efficient manner.</w:t>
      </w:r>
    </w:p>
    <w:p w14:paraId="421FCBB8" w14:textId="58D71F2B" w:rsidR="00AE6BB8" w:rsidRDefault="00AE6BB8" w:rsidP="00AE6BB8">
      <w:pPr>
        <w:spacing w:after="0" w:line="240" w:lineRule="auto"/>
        <w:rPr>
          <w:b/>
          <w:bCs/>
        </w:rPr>
      </w:pPr>
    </w:p>
    <w:p w14:paraId="4FD39FD8" w14:textId="341D6BEA" w:rsidR="00AE6BB8" w:rsidRDefault="00AE6BB8" w:rsidP="00AE6BB8">
      <w:pPr>
        <w:spacing w:after="0" w:line="240" w:lineRule="auto"/>
        <w:rPr>
          <w:b/>
          <w:bCs/>
        </w:rPr>
      </w:pPr>
      <w:r w:rsidRPr="00AE6BB8">
        <w:rPr>
          <w:b/>
          <w:bCs/>
        </w:rPr>
        <w:t>I.</w:t>
      </w:r>
      <w:r>
        <w:rPr>
          <w:b/>
          <w:bCs/>
        </w:rPr>
        <w:tab/>
      </w:r>
      <w:r w:rsidRPr="00257BD2">
        <w:rPr>
          <w:b/>
          <w:bCs/>
          <w:sz w:val="24"/>
          <w:szCs w:val="24"/>
        </w:rPr>
        <w:t>PUBLIC COMMENT:</w:t>
      </w:r>
    </w:p>
    <w:p w14:paraId="67C1CC8B" w14:textId="10D0D6DA" w:rsidR="00AE6BB8" w:rsidRDefault="00AE6BB8" w:rsidP="00AE6BB8">
      <w:pPr>
        <w:spacing w:after="0" w:line="240" w:lineRule="auto"/>
        <w:rPr>
          <w:b/>
          <w:bCs/>
        </w:rPr>
      </w:pPr>
    </w:p>
    <w:p w14:paraId="36CF2151" w14:textId="62A2D982" w:rsidR="00AE6BB8" w:rsidRDefault="00AE6BB8" w:rsidP="004D52B6">
      <w:pPr>
        <w:spacing w:after="0" w:line="240" w:lineRule="auto"/>
        <w:jc w:val="both"/>
        <w:rPr>
          <w:b/>
          <w:bCs/>
        </w:rPr>
      </w:pPr>
      <w:r>
        <w:rPr>
          <w:b/>
          <w:bCs/>
        </w:rPr>
        <w:tab/>
        <w:t xml:space="preserve">Public comment will be limited to no more than three (3) minutes per person.  No action may be taken upon a </w:t>
      </w:r>
      <w:r>
        <w:rPr>
          <w:b/>
          <w:bCs/>
        </w:rPr>
        <w:tab/>
        <w:t xml:space="preserve">matter raised under this item of the agenda until the matter itself has been specifically included on an agenda </w:t>
      </w:r>
      <w:r>
        <w:rPr>
          <w:b/>
          <w:bCs/>
        </w:rPr>
        <w:tab/>
        <w:t xml:space="preserve">as an item upon which action will be taken.  Only those persons who have an item on the agenda will be </w:t>
      </w:r>
      <w:r>
        <w:rPr>
          <w:b/>
          <w:bCs/>
        </w:rPr>
        <w:tab/>
        <w:t>recognized during the regular scheduled meeting.</w:t>
      </w:r>
    </w:p>
    <w:p w14:paraId="1C7F4E09" w14:textId="5AE161C5" w:rsidR="00AE6BB8" w:rsidRDefault="00AE6BB8" w:rsidP="00AE6BB8">
      <w:pPr>
        <w:spacing w:after="0" w:line="240" w:lineRule="auto"/>
        <w:rPr>
          <w:b/>
          <w:bCs/>
        </w:rPr>
      </w:pPr>
    </w:p>
    <w:p w14:paraId="1370ACBE" w14:textId="32E49183" w:rsidR="00AE6BB8" w:rsidRDefault="00AE6BB8" w:rsidP="00AE6BB8">
      <w:pPr>
        <w:spacing w:after="0" w:line="240" w:lineRule="auto"/>
        <w:rPr>
          <w:b/>
          <w:bCs/>
        </w:rPr>
      </w:pPr>
      <w:r>
        <w:rPr>
          <w:b/>
          <w:bCs/>
        </w:rPr>
        <w:t>II.</w:t>
      </w:r>
      <w:r>
        <w:rPr>
          <w:b/>
          <w:bCs/>
        </w:rPr>
        <w:tab/>
      </w:r>
      <w:r w:rsidRPr="00257BD2">
        <w:rPr>
          <w:b/>
          <w:bCs/>
          <w:sz w:val="24"/>
          <w:szCs w:val="24"/>
        </w:rPr>
        <w:t>NEW BUSINESS:</w:t>
      </w:r>
    </w:p>
    <w:p w14:paraId="05AF2356" w14:textId="2AEB5E6E" w:rsidR="00AE6BB8" w:rsidRDefault="00AE6BB8" w:rsidP="00AE6BB8">
      <w:pPr>
        <w:spacing w:after="0" w:line="240" w:lineRule="auto"/>
        <w:rPr>
          <w:b/>
          <w:bCs/>
        </w:rPr>
      </w:pPr>
    </w:p>
    <w:p w14:paraId="229260AE" w14:textId="5C372C1C" w:rsidR="00AE6BB8" w:rsidRDefault="00AE6BB8" w:rsidP="00AE6BB8">
      <w:pPr>
        <w:spacing w:after="0" w:line="240" w:lineRule="auto"/>
        <w:rPr>
          <w:b/>
          <w:bCs/>
        </w:rPr>
      </w:pPr>
      <w:r w:rsidRPr="00AE6BB8">
        <w:rPr>
          <w:b/>
          <w:bCs/>
        </w:rPr>
        <w:tab/>
        <w:t>1</w:t>
      </w:r>
      <w:r>
        <w:rPr>
          <w:b/>
          <w:bCs/>
        </w:rPr>
        <w:t>.</w:t>
      </w:r>
      <w:r>
        <w:rPr>
          <w:b/>
          <w:bCs/>
        </w:rPr>
        <w:tab/>
        <w:t>Discussion and/or For Possible Action:</w:t>
      </w:r>
      <w:r>
        <w:rPr>
          <w:b/>
          <w:bCs/>
        </w:rPr>
        <w:tab/>
        <w:t>Approval of Agenda, including Removal of Agenda</w:t>
      </w:r>
    </w:p>
    <w:p w14:paraId="0502BA52" w14:textId="41BD45DF" w:rsidR="00AE6BB8" w:rsidRDefault="00AE6BB8" w:rsidP="00AE6BB8">
      <w:pPr>
        <w:spacing w:after="0" w:line="240" w:lineRule="auto"/>
        <w:rPr>
          <w:b/>
          <w:bCs/>
        </w:rPr>
      </w:pPr>
      <w:r>
        <w:rPr>
          <w:b/>
          <w:bCs/>
        </w:rPr>
        <w:tab/>
      </w:r>
      <w:r>
        <w:rPr>
          <w:b/>
          <w:bCs/>
        </w:rPr>
        <w:tab/>
      </w:r>
      <w:r>
        <w:rPr>
          <w:b/>
          <w:bCs/>
        </w:rPr>
        <w:tab/>
      </w:r>
      <w:r>
        <w:rPr>
          <w:b/>
          <w:bCs/>
        </w:rPr>
        <w:tab/>
      </w:r>
      <w:r>
        <w:rPr>
          <w:b/>
          <w:bCs/>
        </w:rPr>
        <w:tab/>
      </w:r>
      <w:r>
        <w:rPr>
          <w:b/>
          <w:bCs/>
        </w:rPr>
        <w:tab/>
      </w:r>
      <w:r>
        <w:rPr>
          <w:b/>
          <w:bCs/>
        </w:rPr>
        <w:tab/>
        <w:t>Items – Chairman Goeringer</w:t>
      </w:r>
    </w:p>
    <w:p w14:paraId="152E5BFF" w14:textId="2E8C1344" w:rsidR="00AE6BB8" w:rsidRDefault="00AE6BB8" w:rsidP="00AE6BB8">
      <w:pPr>
        <w:spacing w:after="0" w:line="240" w:lineRule="auto"/>
        <w:rPr>
          <w:b/>
          <w:bCs/>
        </w:rPr>
      </w:pPr>
    </w:p>
    <w:p w14:paraId="4ECBD212" w14:textId="3133F887" w:rsidR="00AE6BB8" w:rsidRDefault="00AE6BB8" w:rsidP="00AE6BB8">
      <w:pPr>
        <w:spacing w:after="0" w:line="240" w:lineRule="auto"/>
        <w:rPr>
          <w:b/>
          <w:bCs/>
        </w:rPr>
      </w:pPr>
      <w:r>
        <w:rPr>
          <w:b/>
          <w:bCs/>
        </w:rPr>
        <w:tab/>
        <w:t>2.</w:t>
      </w:r>
      <w:r>
        <w:rPr>
          <w:b/>
          <w:bCs/>
        </w:rPr>
        <w:tab/>
        <w:t xml:space="preserve">Discussion and/or </w:t>
      </w:r>
      <w:r w:rsidR="004D52B6">
        <w:rPr>
          <w:b/>
          <w:bCs/>
        </w:rPr>
        <w:t>F</w:t>
      </w:r>
      <w:r>
        <w:rPr>
          <w:b/>
          <w:bCs/>
        </w:rPr>
        <w:t xml:space="preserve">or </w:t>
      </w:r>
      <w:r w:rsidR="004D52B6">
        <w:rPr>
          <w:b/>
          <w:bCs/>
        </w:rPr>
        <w:t>P</w:t>
      </w:r>
      <w:r>
        <w:rPr>
          <w:b/>
          <w:bCs/>
        </w:rPr>
        <w:t xml:space="preserve">ossible </w:t>
      </w:r>
      <w:r w:rsidR="004D52B6">
        <w:rPr>
          <w:b/>
          <w:bCs/>
        </w:rPr>
        <w:t>A</w:t>
      </w:r>
      <w:r>
        <w:rPr>
          <w:b/>
          <w:bCs/>
        </w:rPr>
        <w:t>ction:</w:t>
      </w:r>
      <w:r>
        <w:rPr>
          <w:b/>
          <w:bCs/>
        </w:rPr>
        <w:tab/>
        <w:t>Approval of Minutes:</w:t>
      </w:r>
      <w:r w:rsidR="00220235">
        <w:rPr>
          <w:b/>
          <w:bCs/>
        </w:rPr>
        <w:t xml:space="preserve"> September 24, 2019 Regular Mtg.</w:t>
      </w:r>
    </w:p>
    <w:p w14:paraId="78063C8A" w14:textId="68DFF160" w:rsidR="00AE6BB8" w:rsidRDefault="00AE6BB8" w:rsidP="00AE6BB8">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p>
    <w:p w14:paraId="1007D641" w14:textId="5A91CD2F" w:rsidR="00AE6BB8" w:rsidRDefault="00AE6BB8" w:rsidP="00AE6BB8">
      <w:pPr>
        <w:spacing w:after="0" w:line="240" w:lineRule="auto"/>
        <w:rPr>
          <w:b/>
          <w:bCs/>
        </w:rPr>
      </w:pPr>
      <w:r>
        <w:rPr>
          <w:b/>
          <w:bCs/>
        </w:rPr>
        <w:tab/>
        <w:t>3.</w:t>
      </w:r>
      <w:r>
        <w:rPr>
          <w:b/>
          <w:bCs/>
        </w:rPr>
        <w:tab/>
        <w:t>Discussion</w:t>
      </w:r>
      <w:r w:rsidR="00F46EFD">
        <w:rPr>
          <w:b/>
          <w:bCs/>
        </w:rPr>
        <w:t xml:space="preserve"> Only</w:t>
      </w:r>
      <w:r w:rsidR="00220235">
        <w:rPr>
          <w:b/>
          <w:bCs/>
        </w:rPr>
        <w:t>:</w:t>
      </w:r>
      <w:r w:rsidR="00220235">
        <w:rPr>
          <w:b/>
          <w:bCs/>
        </w:rPr>
        <w:tab/>
      </w:r>
      <w:r w:rsidR="00220235">
        <w:rPr>
          <w:b/>
          <w:bCs/>
        </w:rPr>
        <w:tab/>
      </w:r>
      <w:r>
        <w:rPr>
          <w:b/>
          <w:bCs/>
        </w:rPr>
        <w:tab/>
        <w:t>Review of the Financial Report</w:t>
      </w:r>
    </w:p>
    <w:p w14:paraId="34290EB0" w14:textId="26254A62" w:rsidR="00AE6BB8" w:rsidRDefault="00AE6BB8" w:rsidP="00AE6BB8">
      <w:pPr>
        <w:spacing w:after="0" w:line="240" w:lineRule="auto"/>
        <w:rPr>
          <w:b/>
          <w:bCs/>
        </w:rPr>
      </w:pPr>
    </w:p>
    <w:p w14:paraId="7FA36046" w14:textId="71DC22F5" w:rsidR="00AE6BB8" w:rsidRDefault="00AE6BB8" w:rsidP="00AE6BB8">
      <w:pPr>
        <w:spacing w:after="0" w:line="240" w:lineRule="auto"/>
        <w:rPr>
          <w:b/>
          <w:bCs/>
        </w:rPr>
      </w:pPr>
      <w:r>
        <w:rPr>
          <w:b/>
          <w:bCs/>
        </w:rPr>
        <w:tab/>
        <w:t>4.</w:t>
      </w:r>
      <w:r>
        <w:rPr>
          <w:b/>
          <w:bCs/>
        </w:rPr>
        <w:tab/>
        <w:t xml:space="preserve">Discussion and/or </w:t>
      </w:r>
      <w:r w:rsidR="004D52B6">
        <w:rPr>
          <w:b/>
          <w:bCs/>
        </w:rPr>
        <w:t>F</w:t>
      </w:r>
      <w:r>
        <w:rPr>
          <w:b/>
          <w:bCs/>
        </w:rPr>
        <w:t xml:space="preserve">or </w:t>
      </w:r>
      <w:r w:rsidR="004D52B6">
        <w:rPr>
          <w:b/>
          <w:bCs/>
        </w:rPr>
        <w:t>P</w:t>
      </w:r>
      <w:r>
        <w:rPr>
          <w:b/>
          <w:bCs/>
        </w:rPr>
        <w:t xml:space="preserve">ossible </w:t>
      </w:r>
      <w:r w:rsidR="004D52B6">
        <w:rPr>
          <w:b/>
          <w:bCs/>
        </w:rPr>
        <w:t>A</w:t>
      </w:r>
      <w:r>
        <w:rPr>
          <w:b/>
          <w:bCs/>
        </w:rPr>
        <w:t>ction:</w:t>
      </w:r>
      <w:r>
        <w:rPr>
          <w:b/>
          <w:bCs/>
        </w:rPr>
        <w:tab/>
        <w:t>Ratify Bills</w:t>
      </w:r>
    </w:p>
    <w:p w14:paraId="250CB637" w14:textId="73B7209D" w:rsidR="00AE6BB8" w:rsidRDefault="00AE6BB8" w:rsidP="00AE6BB8">
      <w:pPr>
        <w:spacing w:after="0" w:line="240" w:lineRule="auto"/>
        <w:rPr>
          <w:b/>
          <w:bCs/>
        </w:rPr>
      </w:pPr>
    </w:p>
    <w:p w14:paraId="536B0F8F" w14:textId="4784550F" w:rsidR="00AE6BB8" w:rsidRDefault="00AE6BB8" w:rsidP="00AE6BB8">
      <w:pPr>
        <w:spacing w:after="0" w:line="240" w:lineRule="auto"/>
        <w:rPr>
          <w:b/>
          <w:bCs/>
        </w:rPr>
      </w:pPr>
      <w:r>
        <w:rPr>
          <w:b/>
          <w:bCs/>
        </w:rPr>
        <w:tab/>
        <w:t>5.</w:t>
      </w:r>
      <w:r>
        <w:rPr>
          <w:b/>
          <w:bCs/>
        </w:rPr>
        <w:tab/>
        <w:t xml:space="preserve">Discussion and/or </w:t>
      </w:r>
      <w:r w:rsidR="004D52B6">
        <w:rPr>
          <w:b/>
          <w:bCs/>
        </w:rPr>
        <w:t>F</w:t>
      </w:r>
      <w:r>
        <w:rPr>
          <w:b/>
          <w:bCs/>
        </w:rPr>
        <w:t xml:space="preserve">or </w:t>
      </w:r>
      <w:r w:rsidR="004D52B6">
        <w:rPr>
          <w:b/>
          <w:bCs/>
        </w:rPr>
        <w:t>P</w:t>
      </w:r>
      <w:r>
        <w:rPr>
          <w:b/>
          <w:bCs/>
        </w:rPr>
        <w:t xml:space="preserve">ossible </w:t>
      </w:r>
      <w:r w:rsidR="004D52B6">
        <w:rPr>
          <w:b/>
          <w:bCs/>
        </w:rPr>
        <w:t>A</w:t>
      </w:r>
      <w:r>
        <w:rPr>
          <w:b/>
          <w:bCs/>
        </w:rPr>
        <w:t>ction:</w:t>
      </w:r>
      <w:r>
        <w:rPr>
          <w:b/>
          <w:bCs/>
        </w:rPr>
        <w:tab/>
        <w:t>Approval to Pay Bill to Bath Lumber</w:t>
      </w:r>
    </w:p>
    <w:p w14:paraId="3F4EABB1" w14:textId="481D6B49" w:rsidR="00AE6BB8" w:rsidRDefault="00AE6BB8" w:rsidP="00AE6BB8">
      <w:pPr>
        <w:spacing w:after="0" w:line="240" w:lineRule="auto"/>
        <w:rPr>
          <w:b/>
          <w:bCs/>
        </w:rPr>
      </w:pPr>
    </w:p>
    <w:p w14:paraId="2BA99C06" w14:textId="392A0B4F" w:rsidR="00AE6BB8" w:rsidRDefault="00AE6BB8" w:rsidP="00AE6BB8">
      <w:pPr>
        <w:spacing w:after="0" w:line="240" w:lineRule="auto"/>
        <w:rPr>
          <w:b/>
          <w:bCs/>
        </w:rPr>
      </w:pPr>
      <w:r>
        <w:rPr>
          <w:b/>
          <w:bCs/>
        </w:rPr>
        <w:tab/>
        <w:t>6.</w:t>
      </w:r>
      <w:r>
        <w:rPr>
          <w:b/>
          <w:bCs/>
        </w:rPr>
        <w:tab/>
        <w:t xml:space="preserve">Discussion </w:t>
      </w:r>
      <w:r w:rsidR="00F46EFD">
        <w:rPr>
          <w:b/>
          <w:bCs/>
        </w:rPr>
        <w:t>Only</w:t>
      </w:r>
      <w:r>
        <w:rPr>
          <w:b/>
          <w:bCs/>
        </w:rPr>
        <w:t>:</w:t>
      </w:r>
      <w:r w:rsidR="00F46EFD">
        <w:rPr>
          <w:b/>
          <w:bCs/>
        </w:rPr>
        <w:tab/>
      </w:r>
      <w:r w:rsidR="00F46EFD">
        <w:rPr>
          <w:b/>
          <w:bCs/>
        </w:rPr>
        <w:tab/>
      </w:r>
      <w:r w:rsidR="00F46EFD">
        <w:rPr>
          <w:b/>
          <w:bCs/>
        </w:rPr>
        <w:tab/>
        <w:t>Update on Progress with Most Recent Strategic Plan</w:t>
      </w:r>
      <w:r>
        <w:rPr>
          <w:b/>
          <w:bCs/>
        </w:rPr>
        <w:tab/>
      </w:r>
    </w:p>
    <w:p w14:paraId="1D009ED5" w14:textId="3BDA0FA5" w:rsidR="002C64DE" w:rsidRDefault="002C64DE" w:rsidP="00AE6BB8">
      <w:pPr>
        <w:spacing w:after="0" w:line="240" w:lineRule="auto"/>
        <w:rPr>
          <w:b/>
          <w:bCs/>
        </w:rPr>
      </w:pPr>
    </w:p>
    <w:p w14:paraId="3797049C" w14:textId="64022AFD" w:rsidR="002C64DE" w:rsidRDefault="002C64DE" w:rsidP="00AE6BB8">
      <w:pPr>
        <w:spacing w:after="0" w:line="240" w:lineRule="auto"/>
        <w:rPr>
          <w:b/>
          <w:bCs/>
        </w:rPr>
      </w:pPr>
      <w:r>
        <w:rPr>
          <w:b/>
          <w:bCs/>
        </w:rPr>
        <w:t xml:space="preserve">          </w:t>
      </w:r>
      <w:r>
        <w:rPr>
          <w:b/>
          <w:bCs/>
        </w:rPr>
        <w:tab/>
        <w:t xml:space="preserve">7.  </w:t>
      </w:r>
      <w:r>
        <w:rPr>
          <w:b/>
          <w:bCs/>
        </w:rPr>
        <w:tab/>
        <w:t>Discussion Only:</w:t>
      </w:r>
      <w:bookmarkStart w:id="0" w:name="_GoBack"/>
      <w:bookmarkEnd w:id="0"/>
      <w:r>
        <w:rPr>
          <w:b/>
          <w:bCs/>
        </w:rPr>
        <w:tab/>
      </w:r>
      <w:r>
        <w:rPr>
          <w:b/>
          <w:bCs/>
        </w:rPr>
        <w:tab/>
      </w:r>
      <w:r>
        <w:rPr>
          <w:b/>
          <w:bCs/>
        </w:rPr>
        <w:tab/>
        <w:t>Recap of Recent Public Art Meeting</w:t>
      </w:r>
    </w:p>
    <w:p w14:paraId="73865EFD" w14:textId="04F6F9F0" w:rsidR="00AE6BB8" w:rsidRDefault="00AE6BB8" w:rsidP="00AE6BB8">
      <w:pPr>
        <w:spacing w:after="0" w:line="240" w:lineRule="auto"/>
        <w:rPr>
          <w:b/>
          <w:bCs/>
        </w:rPr>
      </w:pPr>
    </w:p>
    <w:p w14:paraId="5BFCB566" w14:textId="744296F7" w:rsidR="004D52B6" w:rsidRDefault="00AE6BB8" w:rsidP="00AE6BB8">
      <w:pPr>
        <w:spacing w:after="0" w:line="240" w:lineRule="auto"/>
        <w:rPr>
          <w:b/>
          <w:bCs/>
        </w:rPr>
      </w:pPr>
      <w:r>
        <w:rPr>
          <w:b/>
          <w:bCs/>
        </w:rPr>
        <w:tab/>
      </w:r>
      <w:r w:rsidR="002C64DE">
        <w:rPr>
          <w:b/>
          <w:bCs/>
        </w:rPr>
        <w:t>8</w:t>
      </w:r>
      <w:r w:rsidR="000D17B1">
        <w:rPr>
          <w:b/>
          <w:bCs/>
        </w:rPr>
        <w:t>.</w:t>
      </w:r>
      <w:r w:rsidR="000D17B1">
        <w:rPr>
          <w:b/>
          <w:bCs/>
        </w:rPr>
        <w:tab/>
      </w:r>
      <w:r w:rsidR="004D52B6">
        <w:rPr>
          <w:b/>
          <w:bCs/>
        </w:rPr>
        <w:t>Discussion Only:</w:t>
      </w:r>
      <w:r w:rsidR="004D52B6">
        <w:rPr>
          <w:b/>
          <w:bCs/>
        </w:rPr>
        <w:tab/>
      </w:r>
      <w:r w:rsidR="004D52B6">
        <w:rPr>
          <w:b/>
          <w:bCs/>
        </w:rPr>
        <w:tab/>
      </w:r>
      <w:r w:rsidR="004D52B6">
        <w:rPr>
          <w:b/>
          <w:bCs/>
        </w:rPr>
        <w:tab/>
        <w:t>Executive Director’s Report:</w:t>
      </w:r>
    </w:p>
    <w:p w14:paraId="27B32806" w14:textId="599ED325" w:rsidR="004D52B6" w:rsidRDefault="004D52B6" w:rsidP="00AE6BB8">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t>a. Marketing</w:t>
      </w:r>
    </w:p>
    <w:p w14:paraId="3D171FD6" w14:textId="2E07BDC2" w:rsidR="004D52B6" w:rsidRDefault="004D52B6" w:rsidP="00AE6BB8">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t>b. Events</w:t>
      </w:r>
    </w:p>
    <w:p w14:paraId="7A078DBF" w14:textId="3D75F859" w:rsidR="004D52B6" w:rsidRDefault="004D52B6" w:rsidP="00AE6BB8">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t>c. Facilities</w:t>
      </w:r>
    </w:p>
    <w:p w14:paraId="2643DE8C" w14:textId="712EFB21" w:rsidR="004D52B6" w:rsidRDefault="004D52B6" w:rsidP="00AE6BB8">
      <w:pPr>
        <w:spacing w:after="0" w:line="240" w:lineRule="auto"/>
        <w:rPr>
          <w:b/>
          <w:bCs/>
        </w:rPr>
      </w:pPr>
      <w:r>
        <w:rPr>
          <w:b/>
          <w:bCs/>
        </w:rPr>
        <w:t>III.</w:t>
      </w:r>
      <w:r>
        <w:rPr>
          <w:b/>
          <w:bCs/>
        </w:rPr>
        <w:tab/>
      </w:r>
      <w:r w:rsidRPr="002A5210">
        <w:rPr>
          <w:b/>
          <w:bCs/>
          <w:sz w:val="24"/>
          <w:szCs w:val="24"/>
        </w:rPr>
        <w:t>OLD BUSINESS:</w:t>
      </w:r>
    </w:p>
    <w:p w14:paraId="51D11A14" w14:textId="5DE24A21" w:rsidR="004D52B6" w:rsidRDefault="004D52B6" w:rsidP="00AE6BB8">
      <w:pPr>
        <w:spacing w:after="0" w:line="240" w:lineRule="auto"/>
        <w:rPr>
          <w:b/>
          <w:bCs/>
        </w:rPr>
      </w:pPr>
    </w:p>
    <w:p w14:paraId="4D42BE29" w14:textId="0B141935" w:rsidR="004D52B6" w:rsidRDefault="004D52B6" w:rsidP="004D52B6">
      <w:pPr>
        <w:pStyle w:val="ListParagraph"/>
        <w:numPr>
          <w:ilvl w:val="0"/>
          <w:numId w:val="3"/>
        </w:numPr>
        <w:spacing w:after="0" w:line="240" w:lineRule="auto"/>
        <w:rPr>
          <w:b/>
          <w:bCs/>
        </w:rPr>
      </w:pPr>
      <w:r>
        <w:rPr>
          <w:b/>
          <w:bCs/>
        </w:rPr>
        <w:t xml:space="preserve"> </w:t>
      </w:r>
      <w:r>
        <w:rPr>
          <w:b/>
          <w:bCs/>
        </w:rPr>
        <w:tab/>
        <w:t>Discussion Only:</w:t>
      </w:r>
      <w:r>
        <w:rPr>
          <w:b/>
          <w:bCs/>
        </w:rPr>
        <w:tab/>
        <w:t>Parking Lot Sub-Committee – Goeringer</w:t>
      </w:r>
    </w:p>
    <w:p w14:paraId="31D10F88" w14:textId="183E5702" w:rsidR="004D52B6" w:rsidRDefault="004D52B6" w:rsidP="004D52B6">
      <w:pPr>
        <w:pStyle w:val="ListParagraph"/>
        <w:numPr>
          <w:ilvl w:val="0"/>
          <w:numId w:val="3"/>
        </w:numPr>
        <w:spacing w:after="0" w:line="240" w:lineRule="auto"/>
        <w:rPr>
          <w:b/>
          <w:bCs/>
        </w:rPr>
      </w:pPr>
      <w:r>
        <w:rPr>
          <w:b/>
          <w:bCs/>
        </w:rPr>
        <w:tab/>
        <w:t>Discussion Only:</w:t>
      </w:r>
      <w:r>
        <w:rPr>
          <w:b/>
          <w:bCs/>
        </w:rPr>
        <w:tab/>
        <w:t>White Pine Golf Course – McIntosh</w:t>
      </w:r>
    </w:p>
    <w:p w14:paraId="7F69276E" w14:textId="0AA697B1" w:rsidR="004D52B6" w:rsidRDefault="004D52B6" w:rsidP="004D52B6">
      <w:pPr>
        <w:pStyle w:val="ListParagraph"/>
        <w:numPr>
          <w:ilvl w:val="0"/>
          <w:numId w:val="3"/>
        </w:numPr>
        <w:spacing w:after="0" w:line="240" w:lineRule="auto"/>
        <w:rPr>
          <w:b/>
          <w:bCs/>
        </w:rPr>
      </w:pPr>
      <w:r>
        <w:rPr>
          <w:b/>
          <w:bCs/>
        </w:rPr>
        <w:tab/>
        <w:t>Discussion Only:</w:t>
      </w:r>
      <w:r>
        <w:rPr>
          <w:b/>
          <w:bCs/>
        </w:rPr>
        <w:tab/>
        <w:t>White Pine Trails Update – Goeringer</w:t>
      </w:r>
    </w:p>
    <w:p w14:paraId="1624D7D2" w14:textId="6DE10E24" w:rsidR="004D52B6" w:rsidRDefault="004D52B6" w:rsidP="004D52B6">
      <w:pPr>
        <w:pStyle w:val="ListParagraph"/>
        <w:numPr>
          <w:ilvl w:val="0"/>
          <w:numId w:val="3"/>
        </w:numPr>
        <w:spacing w:after="0" w:line="240" w:lineRule="auto"/>
        <w:rPr>
          <w:b/>
          <w:bCs/>
        </w:rPr>
      </w:pPr>
      <w:r>
        <w:rPr>
          <w:b/>
          <w:bCs/>
        </w:rPr>
        <w:tab/>
        <w:t>Discussion Only:</w:t>
      </w:r>
      <w:r>
        <w:rPr>
          <w:b/>
          <w:bCs/>
        </w:rPr>
        <w:tab/>
        <w:t>Nevada Northern Railway Update – Bassett</w:t>
      </w:r>
    </w:p>
    <w:p w14:paraId="6EEBCD1D" w14:textId="3587E0B5" w:rsidR="000D17B1" w:rsidRDefault="004D52B6" w:rsidP="004D52B6">
      <w:pPr>
        <w:pStyle w:val="ListParagraph"/>
        <w:numPr>
          <w:ilvl w:val="0"/>
          <w:numId w:val="3"/>
        </w:numPr>
        <w:spacing w:after="0" w:line="240" w:lineRule="auto"/>
        <w:rPr>
          <w:b/>
          <w:bCs/>
        </w:rPr>
      </w:pPr>
      <w:r>
        <w:rPr>
          <w:b/>
          <w:bCs/>
        </w:rPr>
        <w:lastRenderedPageBreak/>
        <w:tab/>
        <w:t>Discussion Only:</w:t>
      </w:r>
      <w:r>
        <w:rPr>
          <w:b/>
          <w:bCs/>
        </w:rPr>
        <w:tab/>
      </w:r>
      <w:r w:rsidR="000D17B1">
        <w:rPr>
          <w:b/>
          <w:bCs/>
        </w:rPr>
        <w:t>White Pine Public Museum Update</w:t>
      </w:r>
    </w:p>
    <w:p w14:paraId="3CC0DBFA" w14:textId="30AA2FCF" w:rsidR="004D52B6" w:rsidRDefault="000D17B1" w:rsidP="004D52B6">
      <w:pPr>
        <w:pStyle w:val="ListParagraph"/>
        <w:numPr>
          <w:ilvl w:val="0"/>
          <w:numId w:val="3"/>
        </w:numPr>
        <w:spacing w:after="0" w:line="240" w:lineRule="auto"/>
        <w:rPr>
          <w:b/>
          <w:bCs/>
        </w:rPr>
      </w:pPr>
      <w:r>
        <w:rPr>
          <w:b/>
          <w:bCs/>
        </w:rPr>
        <w:tab/>
        <w:t>Discussion Only:</w:t>
      </w:r>
      <w:r>
        <w:rPr>
          <w:b/>
          <w:bCs/>
        </w:rPr>
        <w:tab/>
      </w:r>
      <w:r w:rsidR="004D52B6">
        <w:rPr>
          <w:b/>
          <w:bCs/>
        </w:rPr>
        <w:t>Board Member Reports</w:t>
      </w:r>
    </w:p>
    <w:p w14:paraId="119183E4" w14:textId="77777777" w:rsidR="002A5210" w:rsidRPr="002A5210" w:rsidRDefault="002A5210" w:rsidP="002A5210">
      <w:pPr>
        <w:spacing w:after="0" w:line="240" w:lineRule="auto"/>
        <w:rPr>
          <w:b/>
          <w:bCs/>
        </w:rPr>
      </w:pPr>
    </w:p>
    <w:p w14:paraId="0B7B145E" w14:textId="5206344B" w:rsidR="004D52B6" w:rsidRPr="002A5210" w:rsidRDefault="004D52B6" w:rsidP="004D52B6">
      <w:pPr>
        <w:spacing w:after="0" w:line="240" w:lineRule="auto"/>
        <w:rPr>
          <w:b/>
          <w:bCs/>
          <w:sz w:val="24"/>
          <w:szCs w:val="24"/>
        </w:rPr>
      </w:pPr>
      <w:r>
        <w:rPr>
          <w:b/>
          <w:bCs/>
        </w:rPr>
        <w:t>IV.</w:t>
      </w:r>
      <w:r>
        <w:rPr>
          <w:b/>
          <w:bCs/>
        </w:rPr>
        <w:tab/>
      </w:r>
      <w:r w:rsidRPr="002A5210">
        <w:rPr>
          <w:b/>
          <w:bCs/>
          <w:sz w:val="24"/>
          <w:szCs w:val="24"/>
        </w:rPr>
        <w:t>PUBLIC COMMENT:</w:t>
      </w:r>
    </w:p>
    <w:p w14:paraId="5310F491" w14:textId="4C834361" w:rsidR="004D52B6" w:rsidRDefault="004D52B6" w:rsidP="004D52B6">
      <w:pPr>
        <w:spacing w:after="0" w:line="240" w:lineRule="auto"/>
        <w:rPr>
          <w:b/>
          <w:bCs/>
        </w:rPr>
      </w:pPr>
    </w:p>
    <w:p w14:paraId="62BCBEDF" w14:textId="3A824732" w:rsidR="004D52B6" w:rsidRDefault="004D52B6" w:rsidP="004D52B6">
      <w:pPr>
        <w:spacing w:after="0" w:line="240" w:lineRule="auto"/>
        <w:jc w:val="both"/>
        <w:rPr>
          <w:b/>
          <w:bCs/>
        </w:rPr>
      </w:pPr>
      <w:r>
        <w:rPr>
          <w:b/>
          <w:bCs/>
        </w:rPr>
        <w:tab/>
        <w:t xml:space="preserve">Public comment will be limited to no more than three (3) minutes per person.  No action may be taken upon a </w:t>
      </w:r>
      <w:r>
        <w:rPr>
          <w:b/>
          <w:bCs/>
        </w:rPr>
        <w:tab/>
        <w:t xml:space="preserve">matter raised under this item of the agenda until the matter itself has been specifically included on an agenda </w:t>
      </w:r>
      <w:r>
        <w:rPr>
          <w:b/>
          <w:bCs/>
        </w:rPr>
        <w:tab/>
        <w:t xml:space="preserve">as an item upon which action will be taken.  Only those persons who have an item on the agenda will be </w:t>
      </w:r>
    </w:p>
    <w:p w14:paraId="32F22E9E" w14:textId="0DBC81C9" w:rsidR="004D52B6" w:rsidRDefault="004D52B6" w:rsidP="004D52B6">
      <w:pPr>
        <w:spacing w:after="0" w:line="240" w:lineRule="auto"/>
        <w:jc w:val="both"/>
        <w:rPr>
          <w:b/>
          <w:bCs/>
        </w:rPr>
      </w:pPr>
      <w:r>
        <w:rPr>
          <w:b/>
          <w:bCs/>
        </w:rPr>
        <w:tab/>
        <w:t>recognized during the regular scheduled meeting.</w:t>
      </w:r>
    </w:p>
    <w:p w14:paraId="13CBBAD0" w14:textId="09CA7949" w:rsidR="004D52B6" w:rsidRDefault="004D52B6" w:rsidP="004D52B6">
      <w:pPr>
        <w:spacing w:after="0" w:line="240" w:lineRule="auto"/>
        <w:jc w:val="both"/>
        <w:rPr>
          <w:b/>
          <w:bCs/>
        </w:rPr>
      </w:pPr>
    </w:p>
    <w:p w14:paraId="379B9014" w14:textId="665B9315" w:rsidR="004D52B6" w:rsidRDefault="004D52B6" w:rsidP="004D52B6">
      <w:pPr>
        <w:spacing w:after="0" w:line="240" w:lineRule="auto"/>
        <w:jc w:val="both"/>
        <w:rPr>
          <w:b/>
          <w:bCs/>
        </w:rPr>
      </w:pPr>
      <w:r>
        <w:rPr>
          <w:b/>
          <w:bCs/>
        </w:rPr>
        <w:t>V.</w:t>
      </w:r>
      <w:r>
        <w:rPr>
          <w:b/>
          <w:bCs/>
        </w:rPr>
        <w:tab/>
      </w:r>
      <w:r w:rsidRPr="002A5210">
        <w:rPr>
          <w:b/>
          <w:bCs/>
          <w:sz w:val="24"/>
          <w:szCs w:val="24"/>
        </w:rPr>
        <w:t>ADJOURNMENT:</w:t>
      </w:r>
    </w:p>
    <w:p w14:paraId="6226893C" w14:textId="7B6B9F41" w:rsidR="004D52B6" w:rsidRDefault="004D52B6" w:rsidP="004D52B6">
      <w:pPr>
        <w:spacing w:after="0" w:line="240" w:lineRule="auto"/>
        <w:jc w:val="both"/>
        <w:rPr>
          <w:b/>
          <w:bCs/>
        </w:rPr>
      </w:pPr>
    </w:p>
    <w:p w14:paraId="6AC9865C" w14:textId="2842B65D" w:rsidR="004D52B6" w:rsidRDefault="004D52B6" w:rsidP="004D52B6">
      <w:pPr>
        <w:spacing w:after="0" w:line="240" w:lineRule="auto"/>
        <w:jc w:val="both"/>
        <w:rPr>
          <w:b/>
          <w:bCs/>
        </w:rPr>
      </w:pPr>
      <w:r>
        <w:rPr>
          <w:b/>
          <w:bCs/>
        </w:rPr>
        <w:tab/>
        <w:t>**   Signifies Closed Session – Discussion – Personnel</w:t>
      </w:r>
    </w:p>
    <w:p w14:paraId="7277077E" w14:textId="225AC3E3" w:rsidR="004D52B6" w:rsidRDefault="004D52B6" w:rsidP="004D52B6">
      <w:pPr>
        <w:spacing w:after="0" w:line="240" w:lineRule="auto"/>
        <w:jc w:val="both"/>
        <w:rPr>
          <w:b/>
          <w:bCs/>
        </w:rPr>
      </w:pPr>
    </w:p>
    <w:p w14:paraId="0F19947D" w14:textId="10693923" w:rsidR="004D52B6" w:rsidRDefault="004D52B6" w:rsidP="00257BD2">
      <w:pPr>
        <w:spacing w:after="0" w:line="240" w:lineRule="auto"/>
        <w:rPr>
          <w:b/>
          <w:bCs/>
        </w:rPr>
      </w:pPr>
      <w:r>
        <w:rPr>
          <w:b/>
          <w:bCs/>
        </w:rPr>
        <w:t>The meeting may be closed by appropriate motion for the purpose of discussion on any matter allowed under</w:t>
      </w:r>
    </w:p>
    <w:p w14:paraId="5BBF4AC2" w14:textId="5E86AAA0" w:rsidR="004D52B6" w:rsidRDefault="004D52B6" w:rsidP="00257BD2">
      <w:pPr>
        <w:spacing w:after="0" w:line="240" w:lineRule="auto"/>
        <w:rPr>
          <w:b/>
          <w:bCs/>
        </w:rPr>
      </w:pPr>
      <w:r>
        <w:rPr>
          <w:b/>
          <w:bCs/>
        </w:rPr>
        <w:t>NRS 241.303: (1) To consider character, alleged misconduct, professional competence or physical or mental</w:t>
      </w:r>
      <w:r w:rsidR="00257BD2">
        <w:rPr>
          <w:b/>
          <w:bCs/>
        </w:rPr>
        <w:t xml:space="preserve"> health</w:t>
      </w:r>
    </w:p>
    <w:p w14:paraId="6130B316" w14:textId="7CA76E22" w:rsidR="004D52B6" w:rsidRDefault="004D52B6" w:rsidP="00257BD2">
      <w:pPr>
        <w:spacing w:after="0" w:line="240" w:lineRule="auto"/>
        <w:rPr>
          <w:b/>
          <w:bCs/>
        </w:rPr>
      </w:pPr>
      <w:r>
        <w:rPr>
          <w:b/>
          <w:bCs/>
        </w:rPr>
        <w:t>of a person/employee.</w:t>
      </w:r>
    </w:p>
    <w:p w14:paraId="01264A7E" w14:textId="3504815E" w:rsidR="00257BD2" w:rsidRDefault="00257BD2" w:rsidP="004D52B6">
      <w:pPr>
        <w:spacing w:after="0" w:line="240" w:lineRule="auto"/>
        <w:jc w:val="both"/>
        <w:rPr>
          <w:b/>
          <w:bCs/>
        </w:rPr>
      </w:pPr>
    </w:p>
    <w:p w14:paraId="08E3B278" w14:textId="2ED57133" w:rsidR="00257BD2" w:rsidRDefault="00257BD2" w:rsidP="004D52B6">
      <w:pPr>
        <w:spacing w:after="0" w:line="240" w:lineRule="auto"/>
        <w:jc w:val="both"/>
        <w:rPr>
          <w:b/>
          <w:bCs/>
        </w:rPr>
      </w:pPr>
      <w:r>
        <w:rPr>
          <w:b/>
          <w:bCs/>
        </w:rPr>
        <w:t>At the discretion of the Board, a portion of this meeting may be conducted via an electronic communications device.</w:t>
      </w:r>
    </w:p>
    <w:p w14:paraId="4D647556" w14:textId="21F64CD8" w:rsidR="00257BD2" w:rsidRDefault="00257BD2" w:rsidP="004D52B6">
      <w:pPr>
        <w:spacing w:after="0" w:line="240" w:lineRule="auto"/>
        <w:jc w:val="both"/>
        <w:rPr>
          <w:b/>
          <w:bCs/>
        </w:rPr>
      </w:pPr>
    </w:p>
    <w:p w14:paraId="00EEC3D4" w14:textId="37E59FCA" w:rsidR="00257BD2" w:rsidRDefault="00257BD2" w:rsidP="004D52B6">
      <w:pPr>
        <w:spacing w:after="0" w:line="240" w:lineRule="auto"/>
        <w:jc w:val="both"/>
        <w:rPr>
          <w:b/>
          <w:bCs/>
        </w:rPr>
      </w:pPr>
      <w:r>
        <w:rPr>
          <w:b/>
          <w:bCs/>
        </w:rPr>
        <w:t>NOTICE TO PERSONS WITH DISABILITIES:  Members of the public who are disabled and require special assistance or accommodation at the White Pine County Tourism and Recreation Board meeting are requested to notify the Recording Secretary of the White Pine County Tourism and Recreation Board in writing at 150 Sixth St., Ely, Nevada 89301 or by calling 775-289-3720 at least one day in advance of the meeting.</w:t>
      </w:r>
    </w:p>
    <w:p w14:paraId="7F2FE78A" w14:textId="6BD28D32" w:rsidR="00257BD2" w:rsidRDefault="00257BD2" w:rsidP="004D52B6">
      <w:pPr>
        <w:spacing w:after="0" w:line="240" w:lineRule="auto"/>
        <w:jc w:val="both"/>
        <w:rPr>
          <w:b/>
          <w:bCs/>
        </w:rPr>
      </w:pPr>
    </w:p>
    <w:p w14:paraId="37791E31" w14:textId="664FBD39" w:rsidR="00257BD2" w:rsidRDefault="00257BD2" w:rsidP="00220235">
      <w:pPr>
        <w:spacing w:after="0" w:line="240" w:lineRule="auto"/>
        <w:rPr>
          <w:b/>
          <w:bCs/>
        </w:rPr>
      </w:pPr>
      <w:r>
        <w:rPr>
          <w:b/>
          <w:bCs/>
        </w:rPr>
        <w:tab/>
        <w:t xml:space="preserve">I, </w:t>
      </w:r>
      <w:r w:rsidR="000D17B1">
        <w:rPr>
          <w:b/>
          <w:bCs/>
        </w:rPr>
        <w:t>Kyle Horvath</w:t>
      </w:r>
      <w:r>
        <w:rPr>
          <w:b/>
          <w:bCs/>
        </w:rPr>
        <w:t>, did</w:t>
      </w:r>
      <w:r w:rsidR="000D17B1">
        <w:rPr>
          <w:b/>
          <w:bCs/>
        </w:rPr>
        <w:t xml:space="preserve"> cause </w:t>
      </w:r>
      <w:r>
        <w:rPr>
          <w:b/>
          <w:bCs/>
        </w:rPr>
        <w:t xml:space="preserve"> on this ______ day of __</w:t>
      </w:r>
      <w:r w:rsidR="00220235">
        <w:rPr>
          <w:b/>
          <w:bCs/>
        </w:rPr>
        <w:t>_____</w:t>
      </w:r>
      <w:r>
        <w:rPr>
          <w:b/>
          <w:bCs/>
        </w:rPr>
        <w:t xml:space="preserve">____, 2019 </w:t>
      </w:r>
      <w:r w:rsidR="000D17B1">
        <w:rPr>
          <w:b/>
          <w:bCs/>
        </w:rPr>
        <w:t xml:space="preserve">to be </w:t>
      </w:r>
      <w:r>
        <w:rPr>
          <w:b/>
          <w:bCs/>
        </w:rPr>
        <w:t>post</w:t>
      </w:r>
      <w:r w:rsidR="000D17B1">
        <w:rPr>
          <w:b/>
          <w:bCs/>
        </w:rPr>
        <w:t>ed</w:t>
      </w:r>
      <w:r>
        <w:rPr>
          <w:b/>
          <w:bCs/>
        </w:rPr>
        <w:t xml:space="preserve"> five (5) notices of the </w:t>
      </w:r>
      <w:r w:rsidR="00220235">
        <w:rPr>
          <w:b/>
          <w:bCs/>
        </w:rPr>
        <w:tab/>
        <w:t xml:space="preserve">White </w:t>
      </w:r>
      <w:r>
        <w:rPr>
          <w:b/>
          <w:bCs/>
        </w:rPr>
        <w:t>Pine</w:t>
      </w:r>
      <w:r w:rsidR="00220235">
        <w:rPr>
          <w:b/>
          <w:bCs/>
        </w:rPr>
        <w:t xml:space="preserve"> </w:t>
      </w:r>
      <w:r>
        <w:rPr>
          <w:b/>
          <w:bCs/>
        </w:rPr>
        <w:t xml:space="preserve">County Tourism and Recreation Board Agenda pursuant to NRS 241.020 as amended by the </w:t>
      </w:r>
    </w:p>
    <w:p w14:paraId="2399F474" w14:textId="0CC7CB32" w:rsidR="00257BD2" w:rsidRDefault="00257BD2" w:rsidP="00220235">
      <w:pPr>
        <w:spacing w:after="0" w:line="240" w:lineRule="auto"/>
        <w:rPr>
          <w:b/>
          <w:bCs/>
        </w:rPr>
      </w:pPr>
      <w:r>
        <w:rPr>
          <w:b/>
          <w:bCs/>
        </w:rPr>
        <w:tab/>
        <w:t>2017 Legislature at the following locations: Bristlecone Convention Center, Ely City Hall, White</w:t>
      </w:r>
    </w:p>
    <w:p w14:paraId="67CAE699" w14:textId="7A049A3A" w:rsidR="00257BD2" w:rsidRDefault="00257BD2" w:rsidP="00220235">
      <w:pPr>
        <w:spacing w:after="0" w:line="240" w:lineRule="auto"/>
        <w:rPr>
          <w:b/>
          <w:bCs/>
        </w:rPr>
      </w:pPr>
      <w:r>
        <w:rPr>
          <w:b/>
          <w:bCs/>
        </w:rPr>
        <w:tab/>
        <w:t xml:space="preserve">Pine County Courthouse, White Pine County Library and the White Pine County Tourism and </w:t>
      </w:r>
    </w:p>
    <w:p w14:paraId="1FF4E105" w14:textId="48BF4016" w:rsidR="00257BD2" w:rsidRDefault="00257BD2" w:rsidP="00220235">
      <w:pPr>
        <w:spacing w:after="0" w:line="240" w:lineRule="auto"/>
        <w:rPr>
          <w:b/>
          <w:bCs/>
        </w:rPr>
      </w:pPr>
      <w:r>
        <w:rPr>
          <w:b/>
          <w:bCs/>
        </w:rPr>
        <w:tab/>
        <w:t xml:space="preserve">Recreation Board website at </w:t>
      </w:r>
      <w:hyperlink r:id="rId5" w:history="1">
        <w:r w:rsidRPr="006F4F98">
          <w:rPr>
            <w:rStyle w:val="Hyperlink"/>
            <w:b/>
            <w:bCs/>
          </w:rPr>
          <w:t>www.elynevada.net</w:t>
        </w:r>
      </w:hyperlink>
      <w:r>
        <w:rPr>
          <w:b/>
          <w:bCs/>
        </w:rPr>
        <w:t xml:space="preserve">.  The public may acquire this agenda and </w:t>
      </w:r>
    </w:p>
    <w:p w14:paraId="6C0A6CDF" w14:textId="7C89206C" w:rsidR="00257BD2" w:rsidRDefault="00257BD2" w:rsidP="00220235">
      <w:pPr>
        <w:spacing w:after="0" w:line="240" w:lineRule="auto"/>
        <w:rPr>
          <w:b/>
          <w:bCs/>
        </w:rPr>
      </w:pPr>
      <w:r>
        <w:rPr>
          <w:b/>
          <w:bCs/>
        </w:rPr>
        <w:tab/>
      </w:r>
      <w:r w:rsidR="002A5210">
        <w:rPr>
          <w:b/>
          <w:bCs/>
        </w:rPr>
        <w:t>s</w:t>
      </w:r>
      <w:r>
        <w:rPr>
          <w:b/>
          <w:bCs/>
        </w:rPr>
        <w:t>upporting materials pursuant to NRS 241.020 by contacting Kyle Horvath in the Administrative</w:t>
      </w:r>
    </w:p>
    <w:p w14:paraId="2AD00BEB" w14:textId="64C5DF9D" w:rsidR="00257BD2" w:rsidRDefault="00257BD2" w:rsidP="00220235">
      <w:pPr>
        <w:spacing w:after="0" w:line="240" w:lineRule="auto"/>
        <w:rPr>
          <w:b/>
          <w:bCs/>
        </w:rPr>
      </w:pPr>
      <w:r>
        <w:rPr>
          <w:b/>
          <w:bCs/>
        </w:rPr>
        <w:tab/>
        <w:t xml:space="preserve">Office in the Bristlecone Convention Center at 150 Sixth Street, Ely, Nevada 89301, via email to </w:t>
      </w:r>
    </w:p>
    <w:p w14:paraId="16207749" w14:textId="6045480E" w:rsidR="00257BD2" w:rsidRDefault="00257BD2" w:rsidP="00220235">
      <w:pPr>
        <w:spacing w:after="0" w:line="240" w:lineRule="auto"/>
        <w:rPr>
          <w:b/>
          <w:bCs/>
        </w:rPr>
      </w:pPr>
      <w:r>
        <w:rPr>
          <w:b/>
          <w:bCs/>
        </w:rPr>
        <w:tab/>
      </w:r>
      <w:hyperlink r:id="rId6" w:history="1">
        <w:r w:rsidR="002A5210" w:rsidRPr="006F4F98">
          <w:rPr>
            <w:rStyle w:val="Hyperlink"/>
            <w:b/>
            <w:bCs/>
          </w:rPr>
          <w:t>Kyle.horvath@elynevada.net</w:t>
        </w:r>
      </w:hyperlink>
      <w:r>
        <w:rPr>
          <w:b/>
          <w:bCs/>
        </w:rPr>
        <w:t xml:space="preserve"> or on the White Pine County Tourism and Recreation Board website</w:t>
      </w:r>
    </w:p>
    <w:p w14:paraId="7398DE37" w14:textId="20AF72E1" w:rsidR="00257BD2" w:rsidRDefault="00257BD2" w:rsidP="00220235">
      <w:pPr>
        <w:spacing w:after="0" w:line="240" w:lineRule="auto"/>
        <w:rPr>
          <w:b/>
          <w:bCs/>
        </w:rPr>
      </w:pPr>
      <w:r>
        <w:rPr>
          <w:b/>
          <w:bCs/>
        </w:rPr>
        <w:tab/>
      </w:r>
      <w:r w:rsidR="002A5210">
        <w:rPr>
          <w:b/>
          <w:bCs/>
        </w:rPr>
        <w:t>a</w:t>
      </w:r>
      <w:r>
        <w:rPr>
          <w:b/>
          <w:bCs/>
        </w:rPr>
        <w:t xml:space="preserve">t </w:t>
      </w:r>
      <w:hyperlink r:id="rId7" w:history="1">
        <w:r w:rsidRPr="006F4F98">
          <w:rPr>
            <w:rStyle w:val="Hyperlink"/>
            <w:b/>
            <w:bCs/>
          </w:rPr>
          <w:t>www.elynevada.net/administrative</w:t>
        </w:r>
      </w:hyperlink>
      <w:r>
        <w:rPr>
          <w:b/>
          <w:bCs/>
        </w:rPr>
        <w:t>.</w:t>
      </w:r>
    </w:p>
    <w:p w14:paraId="089B6813" w14:textId="5D522055" w:rsidR="00257BD2" w:rsidRDefault="00257BD2" w:rsidP="004D52B6">
      <w:pPr>
        <w:spacing w:after="0" w:line="240" w:lineRule="auto"/>
        <w:jc w:val="both"/>
        <w:rPr>
          <w:b/>
          <w:bCs/>
        </w:rPr>
      </w:pPr>
    </w:p>
    <w:p w14:paraId="32AF42EF" w14:textId="08A78D70" w:rsidR="00257BD2" w:rsidRDefault="00257BD2" w:rsidP="004D52B6">
      <w:pPr>
        <w:spacing w:after="0" w:line="240" w:lineRule="auto"/>
        <w:jc w:val="both"/>
        <w:rPr>
          <w:b/>
          <w:bCs/>
        </w:rPr>
      </w:pPr>
    </w:p>
    <w:p w14:paraId="1EE9C786" w14:textId="09981E40" w:rsidR="00257BD2" w:rsidRDefault="00257BD2" w:rsidP="004D52B6">
      <w:pPr>
        <w:spacing w:after="0" w:line="240" w:lineRule="auto"/>
        <w:jc w:val="both"/>
        <w:rPr>
          <w:b/>
          <w:bCs/>
        </w:rPr>
      </w:pPr>
    </w:p>
    <w:p w14:paraId="2BCD2410" w14:textId="77ED5718" w:rsidR="00257BD2" w:rsidRDefault="00257BD2" w:rsidP="004D52B6">
      <w:pPr>
        <w:spacing w:after="0" w:line="240" w:lineRule="auto"/>
        <w:jc w:val="both"/>
        <w:rPr>
          <w:b/>
          <w:bCs/>
        </w:rPr>
      </w:pPr>
    </w:p>
    <w:p w14:paraId="67333964" w14:textId="547231BB" w:rsidR="00257BD2" w:rsidRDefault="00257BD2" w:rsidP="004D52B6">
      <w:pPr>
        <w:spacing w:after="0" w:line="240" w:lineRule="auto"/>
        <w:jc w:val="both"/>
        <w:rPr>
          <w:b/>
          <w:bCs/>
        </w:rPr>
      </w:pPr>
      <w:r>
        <w:rPr>
          <w:b/>
          <w:bCs/>
        </w:rPr>
        <w:tab/>
      </w:r>
      <w:r>
        <w:rPr>
          <w:b/>
          <w:bCs/>
        </w:rPr>
        <w:tab/>
      </w:r>
      <w:r>
        <w:rPr>
          <w:b/>
          <w:bCs/>
        </w:rPr>
        <w:tab/>
      </w:r>
      <w:r>
        <w:rPr>
          <w:b/>
          <w:bCs/>
        </w:rPr>
        <w:tab/>
        <w:t>_______________________________________________</w:t>
      </w:r>
    </w:p>
    <w:p w14:paraId="7585BF30" w14:textId="74F91F5B" w:rsidR="00257BD2" w:rsidRPr="004D52B6" w:rsidRDefault="00257BD2" w:rsidP="004D52B6">
      <w:pPr>
        <w:spacing w:after="0" w:line="240" w:lineRule="auto"/>
        <w:jc w:val="both"/>
        <w:rPr>
          <w:b/>
          <w:bCs/>
        </w:rPr>
      </w:pPr>
      <w:r>
        <w:rPr>
          <w:b/>
          <w:bCs/>
        </w:rPr>
        <w:tab/>
      </w:r>
      <w:r>
        <w:rPr>
          <w:b/>
          <w:bCs/>
        </w:rPr>
        <w:tab/>
      </w:r>
      <w:r>
        <w:rPr>
          <w:b/>
          <w:bCs/>
        </w:rPr>
        <w:tab/>
      </w:r>
      <w:r>
        <w:rPr>
          <w:b/>
          <w:bCs/>
        </w:rPr>
        <w:tab/>
      </w:r>
      <w:r w:rsidR="000D17B1">
        <w:rPr>
          <w:b/>
          <w:bCs/>
        </w:rPr>
        <w:t>Kyle Horvath, Executive Director</w:t>
      </w:r>
    </w:p>
    <w:p w14:paraId="05118A6E" w14:textId="1685F38A" w:rsidR="004D52B6" w:rsidRDefault="004D52B6" w:rsidP="00AE6BB8">
      <w:pPr>
        <w:spacing w:after="0" w:line="240" w:lineRule="auto"/>
        <w:rPr>
          <w:b/>
          <w:bCs/>
        </w:rPr>
      </w:pPr>
    </w:p>
    <w:p w14:paraId="2F83CE67" w14:textId="77777777" w:rsidR="004D52B6" w:rsidRPr="00AE6BB8" w:rsidRDefault="004D52B6" w:rsidP="00AE6BB8">
      <w:pPr>
        <w:spacing w:after="0" w:line="240" w:lineRule="auto"/>
        <w:rPr>
          <w:b/>
          <w:bCs/>
        </w:rPr>
      </w:pPr>
    </w:p>
    <w:sectPr w:rsidR="004D52B6" w:rsidRPr="00AE6BB8" w:rsidSect="00AE6B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9C3"/>
    <w:multiLevelType w:val="hybridMultilevel"/>
    <w:tmpl w:val="251C02CA"/>
    <w:lvl w:ilvl="0" w:tplc="E2822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F00245"/>
    <w:multiLevelType w:val="hybridMultilevel"/>
    <w:tmpl w:val="FA4CE03A"/>
    <w:lvl w:ilvl="0" w:tplc="817C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750781"/>
    <w:multiLevelType w:val="hybridMultilevel"/>
    <w:tmpl w:val="EFBC821C"/>
    <w:lvl w:ilvl="0" w:tplc="7D22D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B8"/>
    <w:rsid w:val="000D17B1"/>
    <w:rsid w:val="00220235"/>
    <w:rsid w:val="00257BD2"/>
    <w:rsid w:val="002A5210"/>
    <w:rsid w:val="002C64DE"/>
    <w:rsid w:val="004D52B6"/>
    <w:rsid w:val="00610CF1"/>
    <w:rsid w:val="007B29AE"/>
    <w:rsid w:val="00AE6BB8"/>
    <w:rsid w:val="00DC2EC2"/>
    <w:rsid w:val="00DE7EDF"/>
    <w:rsid w:val="00F4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2362"/>
  <w15:chartTrackingRefBased/>
  <w15:docId w15:val="{A1990672-DF18-4660-825E-9CB1A190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BB8"/>
    <w:pPr>
      <w:ind w:left="720"/>
      <w:contextualSpacing/>
    </w:pPr>
  </w:style>
  <w:style w:type="character" w:styleId="Hyperlink">
    <w:name w:val="Hyperlink"/>
    <w:basedOn w:val="DefaultParagraphFont"/>
    <w:uiPriority w:val="99"/>
    <w:unhideWhenUsed/>
    <w:rsid w:val="00257BD2"/>
    <w:rPr>
      <w:color w:val="0563C1" w:themeColor="hyperlink"/>
      <w:u w:val="single"/>
    </w:rPr>
  </w:style>
  <w:style w:type="character" w:styleId="UnresolvedMention">
    <w:name w:val="Unresolved Mention"/>
    <w:basedOn w:val="DefaultParagraphFont"/>
    <w:uiPriority w:val="99"/>
    <w:semiHidden/>
    <w:unhideWhenUsed/>
    <w:rsid w:val="00257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ynevada.net/administr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le.horvath@elynevada.net" TargetMode="External"/><Relationship Id="rId5" Type="http://schemas.openxmlformats.org/officeDocument/2006/relationships/hyperlink" Target="http://www.elynevad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Bourbeau</dc:creator>
  <cp:keywords/>
  <dc:description/>
  <cp:lastModifiedBy>Judi Bourbeau</cp:lastModifiedBy>
  <cp:revision>3</cp:revision>
  <dcterms:created xsi:type="dcterms:W3CDTF">2019-10-17T15:04:00Z</dcterms:created>
  <dcterms:modified xsi:type="dcterms:W3CDTF">2019-10-17T15:07:00Z</dcterms:modified>
</cp:coreProperties>
</file>